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951F" w14:textId="77777777" w:rsidR="004C3EF3" w:rsidRDefault="00F23FAE">
      <w:pPr>
        <w:spacing w:before="84"/>
        <w:ind w:left="434"/>
        <w:rPr>
          <w:sz w:val="12"/>
        </w:rPr>
      </w:pPr>
      <w:bookmarkStart w:id="0" w:name="_GoBack"/>
      <w:bookmarkEnd w:id="0"/>
      <w:r>
        <w:rPr>
          <w:sz w:val="12"/>
        </w:rPr>
        <w:t>D E L A W A R E</w:t>
      </w:r>
    </w:p>
    <w:p w14:paraId="029FA307" w14:textId="77777777" w:rsidR="004C3EF3" w:rsidRDefault="004C3EF3">
      <w:pPr>
        <w:pStyle w:val="BodyText"/>
        <w:ind w:left="0"/>
        <w:rPr>
          <w:sz w:val="12"/>
        </w:rPr>
      </w:pPr>
    </w:p>
    <w:p w14:paraId="413DF213" w14:textId="77777777" w:rsidR="004C3EF3" w:rsidRDefault="004C3EF3">
      <w:pPr>
        <w:pStyle w:val="BodyText"/>
        <w:spacing w:before="4"/>
        <w:ind w:left="0"/>
        <w:rPr>
          <w:sz w:val="12"/>
        </w:rPr>
      </w:pPr>
    </w:p>
    <w:p w14:paraId="007C9508" w14:textId="77777777" w:rsidR="004C3EF3" w:rsidRDefault="00F23FAE">
      <w:pPr>
        <w:ind w:left="434"/>
        <w:rPr>
          <w:sz w:val="12"/>
        </w:rPr>
      </w:pPr>
      <w:r>
        <w:rPr>
          <w:sz w:val="12"/>
        </w:rPr>
        <w:t xml:space="preserve">C O L </w:t>
      </w:r>
      <w:proofErr w:type="spellStart"/>
      <w:r>
        <w:rPr>
          <w:sz w:val="12"/>
        </w:rPr>
        <w:t>L</w:t>
      </w:r>
      <w:proofErr w:type="spellEnd"/>
      <w:r>
        <w:rPr>
          <w:sz w:val="12"/>
        </w:rPr>
        <w:t xml:space="preserve"> E G E   O F   A R T</w:t>
      </w:r>
    </w:p>
    <w:p w14:paraId="466DFB05" w14:textId="77777777" w:rsidR="004C3EF3" w:rsidRDefault="00F23FAE">
      <w:pPr>
        <w:pStyle w:val="BodyText"/>
        <w:spacing w:before="2"/>
        <w:ind w:left="0"/>
        <w:rPr>
          <w:sz w:val="15"/>
        </w:rPr>
      </w:pPr>
      <w:r>
        <w:br w:type="column"/>
      </w:r>
    </w:p>
    <w:p w14:paraId="0443C19E" w14:textId="77777777" w:rsidR="004C3EF3" w:rsidRDefault="00F23FAE">
      <w:pPr>
        <w:ind w:left="4399"/>
        <w:rPr>
          <w:sz w:val="12"/>
        </w:rPr>
      </w:pPr>
      <w:r>
        <w:rPr>
          <w:sz w:val="12"/>
        </w:rPr>
        <w:t xml:space="preserve">6 0 </w:t>
      </w:r>
      <w:proofErr w:type="spellStart"/>
      <w:r>
        <w:rPr>
          <w:sz w:val="12"/>
        </w:rPr>
        <w:t>0</w:t>
      </w:r>
      <w:proofErr w:type="spellEnd"/>
      <w:r>
        <w:rPr>
          <w:sz w:val="12"/>
        </w:rPr>
        <w:t xml:space="preserve">   N   M A R K E T   S T</w:t>
      </w:r>
    </w:p>
    <w:p w14:paraId="36677E53" w14:textId="77777777" w:rsidR="004C3EF3" w:rsidRDefault="004C3EF3">
      <w:pPr>
        <w:pStyle w:val="BodyText"/>
        <w:ind w:left="0"/>
        <w:rPr>
          <w:sz w:val="12"/>
        </w:rPr>
      </w:pPr>
    </w:p>
    <w:p w14:paraId="3B660B46" w14:textId="77777777" w:rsidR="004C3EF3" w:rsidRDefault="004C3EF3">
      <w:pPr>
        <w:pStyle w:val="BodyText"/>
        <w:spacing w:before="4"/>
        <w:ind w:left="0"/>
        <w:rPr>
          <w:sz w:val="12"/>
        </w:rPr>
      </w:pPr>
    </w:p>
    <w:p w14:paraId="54CB3D18" w14:textId="77777777" w:rsidR="004C3EF3" w:rsidRDefault="00F23FAE">
      <w:pPr>
        <w:ind w:left="4399"/>
        <w:rPr>
          <w:sz w:val="12"/>
        </w:rPr>
      </w:pPr>
      <w:r>
        <w:rPr>
          <w:noProof/>
        </w:rPr>
        <w:drawing>
          <wp:anchor distT="0" distB="0" distL="0" distR="0" simplePos="0" relativeHeight="1048" behindDoc="0" locked="0" layoutInCell="1" allowOverlap="1" wp14:anchorId="4CBB200D" wp14:editId="41C97B53">
            <wp:simplePos x="0" y="0"/>
            <wp:positionH relativeFrom="page">
              <wp:posOffset>2701925</wp:posOffset>
            </wp:positionH>
            <wp:positionV relativeFrom="paragraph">
              <wp:posOffset>-351435</wp:posOffset>
            </wp:positionV>
            <wp:extent cx="1682750" cy="483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82750" cy="483234"/>
                    </a:xfrm>
                    <a:prstGeom prst="rect">
                      <a:avLst/>
                    </a:prstGeom>
                  </pic:spPr>
                </pic:pic>
              </a:graphicData>
            </a:graphic>
          </wp:anchor>
        </w:drawing>
      </w:r>
      <w:r>
        <w:rPr>
          <w:sz w:val="12"/>
        </w:rPr>
        <w:t>W I L M I N G T O N   D E L A W A R E   1 9 8 0 1</w:t>
      </w:r>
    </w:p>
    <w:p w14:paraId="13F39232" w14:textId="77777777" w:rsidR="004C3EF3" w:rsidRDefault="004C3EF3">
      <w:pPr>
        <w:rPr>
          <w:sz w:val="12"/>
        </w:rPr>
        <w:sectPr w:rsidR="004C3EF3">
          <w:type w:val="continuous"/>
          <w:pgSz w:w="12240" w:h="15840"/>
          <w:pgMar w:top="1040" w:right="940" w:bottom="280" w:left="940" w:header="720" w:footer="720" w:gutter="0"/>
          <w:cols w:num="2" w:space="720" w:equalWidth="0">
            <w:col w:w="1914" w:space="967"/>
            <w:col w:w="7479"/>
          </w:cols>
        </w:sectPr>
      </w:pPr>
    </w:p>
    <w:p w14:paraId="023C3ECA" w14:textId="77777777" w:rsidR="004C3EF3" w:rsidRDefault="004C3EF3">
      <w:pPr>
        <w:pStyle w:val="BodyText"/>
        <w:ind w:left="0"/>
        <w:rPr>
          <w:sz w:val="20"/>
        </w:rPr>
      </w:pPr>
    </w:p>
    <w:p w14:paraId="5C418ED1" w14:textId="77777777" w:rsidR="004C3EF3" w:rsidRDefault="004C3EF3">
      <w:pPr>
        <w:pStyle w:val="BodyText"/>
        <w:ind w:left="0"/>
        <w:rPr>
          <w:sz w:val="20"/>
        </w:rPr>
      </w:pPr>
    </w:p>
    <w:p w14:paraId="5A10D40C" w14:textId="000B2B6C" w:rsidR="004C3EF3" w:rsidRDefault="002C3439">
      <w:pPr>
        <w:tabs>
          <w:tab w:val="left" w:pos="8780"/>
        </w:tabs>
        <w:spacing w:before="252"/>
        <w:ind w:left="140"/>
        <w:rPr>
          <w:sz w:val="18"/>
        </w:rPr>
      </w:pPr>
      <w:r>
        <w:rPr>
          <w:noProof/>
        </w:rPr>
        <mc:AlternateContent>
          <mc:Choice Requires="wps">
            <w:drawing>
              <wp:anchor distT="0" distB="0" distL="114300" distR="114300" simplePos="0" relativeHeight="1072" behindDoc="0" locked="0" layoutInCell="1" allowOverlap="1" wp14:anchorId="698CE881" wp14:editId="525B471C">
                <wp:simplePos x="0" y="0"/>
                <wp:positionH relativeFrom="page">
                  <wp:posOffset>2359660</wp:posOffset>
                </wp:positionH>
                <wp:positionV relativeFrom="paragraph">
                  <wp:posOffset>-751205</wp:posOffset>
                </wp:positionV>
                <wp:extent cx="0" cy="685800"/>
                <wp:effectExtent l="10160" t="10795" r="2794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8pt,-59.1pt" to="185.8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">
                <w10:wrap anchorx="page"/>
              </v:line>
            </w:pict>
          </mc:Fallback>
        </mc:AlternateContent>
      </w:r>
      <w:r w:rsidR="00F23FAE">
        <w:rPr>
          <w:rFonts w:ascii="Arial Narrow"/>
          <w:b/>
          <w:spacing w:val="28"/>
          <w:sz w:val="28"/>
        </w:rPr>
        <w:t>PHOTOGRAPHY</w:t>
      </w:r>
      <w:r w:rsidR="00F23FAE">
        <w:rPr>
          <w:rFonts w:ascii="Arial Narrow"/>
          <w:b/>
          <w:spacing w:val="64"/>
          <w:sz w:val="28"/>
        </w:rPr>
        <w:t xml:space="preserve"> </w:t>
      </w:r>
      <w:r w:rsidR="00F23FAE">
        <w:rPr>
          <w:rFonts w:ascii="Arial Narrow"/>
          <w:b/>
          <w:sz w:val="28"/>
        </w:rPr>
        <w:t>I</w:t>
      </w:r>
      <w:r w:rsidR="00F23FAE">
        <w:rPr>
          <w:rFonts w:ascii="Arial Narrow"/>
          <w:b/>
          <w:spacing w:val="-32"/>
          <w:sz w:val="28"/>
        </w:rPr>
        <w:t xml:space="preserve"> </w:t>
      </w:r>
      <w:proofErr w:type="spellStart"/>
      <w:r w:rsidR="00F23FAE">
        <w:rPr>
          <w:rFonts w:ascii="Arial Narrow"/>
          <w:b/>
          <w:sz w:val="28"/>
        </w:rPr>
        <w:t>I</w:t>
      </w:r>
      <w:proofErr w:type="spellEnd"/>
      <w:r w:rsidR="00F23FAE">
        <w:rPr>
          <w:rFonts w:ascii="Arial Narrow"/>
          <w:b/>
          <w:sz w:val="28"/>
        </w:rPr>
        <w:tab/>
      </w:r>
      <w:r w:rsidR="00C60AF2">
        <w:rPr>
          <w:sz w:val="18"/>
        </w:rPr>
        <w:t>4.6.18</w:t>
      </w:r>
    </w:p>
    <w:p w14:paraId="52A3C552" w14:textId="2EDA2D36" w:rsidR="004C3EF3" w:rsidRDefault="002C3439">
      <w:pPr>
        <w:pStyle w:val="BodyText"/>
        <w:spacing w:line="20" w:lineRule="exact"/>
        <w:ind w:left="105"/>
        <w:rPr>
          <w:sz w:val="2"/>
        </w:rPr>
      </w:pPr>
      <w:r>
        <w:rPr>
          <w:noProof/>
          <w:sz w:val="2"/>
        </w:rPr>
        <mc:AlternateContent>
          <mc:Choice Requires="wpg">
            <w:drawing>
              <wp:inline distT="0" distB="0" distL="0" distR="0" wp14:anchorId="4056925C" wp14:editId="7DAB4745">
                <wp:extent cx="6446520" cy="6350"/>
                <wp:effectExtent l="0" t="0" r="508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3" name="Line 3"/>
                        <wps:cNvCnPr/>
                        <wps:spPr bwMode="auto">
                          <a:xfrm>
                            <a:off x="5" y="5"/>
                            <a:ext cx="101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07.6pt;height:.5pt;mso-position-horizontal-relative:char;mso-position-vertical-relative:line" coordsize="1015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">
                <v:line id="Line 3" o:spid="_x0000_s1027" style="position:absolute;visibility:visible;mso-wrap-style:square" from="5,5" to="101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6FD5C961" w14:textId="77777777" w:rsidR="004C3EF3" w:rsidRDefault="00F23FAE">
      <w:pPr>
        <w:ind w:left="140"/>
        <w:rPr>
          <w:sz w:val="14"/>
        </w:rPr>
      </w:pPr>
      <w:r>
        <w:rPr>
          <w:color w:val="666699"/>
          <w:sz w:val="14"/>
        </w:rPr>
        <w:t>WITH STUDENT LEARNIG OUTCOMES</w:t>
      </w:r>
    </w:p>
    <w:p w14:paraId="779B9255" w14:textId="77777777" w:rsidR="004C3EF3" w:rsidRDefault="004C3EF3">
      <w:pPr>
        <w:pStyle w:val="BodyText"/>
        <w:ind w:left="0"/>
        <w:rPr>
          <w:sz w:val="16"/>
        </w:rPr>
      </w:pPr>
    </w:p>
    <w:p w14:paraId="2649D013" w14:textId="77777777" w:rsidR="004C3EF3" w:rsidRDefault="004C3EF3">
      <w:pPr>
        <w:pStyle w:val="BodyText"/>
        <w:spacing w:before="9"/>
        <w:ind w:left="0"/>
        <w:rPr>
          <w:sz w:val="21"/>
        </w:rPr>
      </w:pPr>
    </w:p>
    <w:p w14:paraId="2EF0AD8C" w14:textId="43825138" w:rsidR="007E1148" w:rsidRPr="007E1148" w:rsidRDefault="007E1148" w:rsidP="007E1148">
      <w:pPr>
        <w:pStyle w:val="CourseTitle"/>
        <w:spacing w:before="120" w:after="120"/>
        <w:rPr>
          <w:rFonts w:ascii="Arial" w:hAnsi="Arial" w:cs="Arial"/>
          <w:sz w:val="22"/>
          <w:szCs w:val="22"/>
        </w:rPr>
      </w:pPr>
      <w:r w:rsidRPr="007E1148">
        <w:rPr>
          <w:rFonts w:ascii="Arial" w:hAnsi="Arial" w:cs="Arial"/>
          <w:sz w:val="22"/>
          <w:szCs w:val="22"/>
        </w:rPr>
        <w:t xml:space="preserve">Photography II   (PH229, 3 credits) </w:t>
      </w:r>
    </w:p>
    <w:p w14:paraId="623E9F4F" w14:textId="620FC621" w:rsidR="007E1148" w:rsidRPr="007E1148" w:rsidRDefault="007E1148" w:rsidP="007E1148">
      <w:pPr>
        <w:spacing w:before="120" w:after="120"/>
      </w:pPr>
      <w:r w:rsidRPr="007E1148">
        <w:t xml:space="preserve">This class features group critiques and close interaction with the professor.  The integration of content and craft are explored and refined as </w:t>
      </w:r>
      <w:proofErr w:type="gramStart"/>
      <w:r w:rsidRPr="007E1148">
        <w:t>students</w:t>
      </w:r>
      <w:proofErr w:type="gramEnd"/>
      <w:r w:rsidRPr="007E1148">
        <w:t xml:space="preserve"> work toward creating a portfolio of black and white photographs that meets their personal, educational, and professional goals.  Emphasis is placed on students developing their personal vision through projects based on their individual desires and goals, and their ability to communicate visually, orally and in writing.</w:t>
      </w:r>
    </w:p>
    <w:p w14:paraId="17729688" w14:textId="77777777" w:rsidR="007E1148" w:rsidRPr="007E1148" w:rsidRDefault="007E1148" w:rsidP="007E1148">
      <w:pPr>
        <w:spacing w:before="120" w:after="120"/>
        <w:ind w:left="720"/>
        <w:rPr>
          <w:rStyle w:val="Emphasis"/>
        </w:rPr>
      </w:pPr>
      <w:r w:rsidRPr="007E1148">
        <w:rPr>
          <w:rStyle w:val="Emphasis"/>
        </w:rPr>
        <w:t xml:space="preserve">Prerequisite:  Photography I </w:t>
      </w:r>
    </w:p>
    <w:p w14:paraId="2205AA69" w14:textId="77777777" w:rsidR="007E1148" w:rsidRPr="007E1148" w:rsidRDefault="007E1148" w:rsidP="007E1148">
      <w:pPr>
        <w:spacing w:before="120" w:after="120"/>
      </w:pPr>
      <w:r w:rsidRPr="007E1148">
        <w:t>Students will:</w:t>
      </w:r>
    </w:p>
    <w:p w14:paraId="4E67512A" w14:textId="77777777" w:rsidR="007E1148" w:rsidRPr="007E1148" w:rsidRDefault="007E1148" w:rsidP="007E1148">
      <w:pPr>
        <w:widowControl/>
        <w:numPr>
          <w:ilvl w:val="0"/>
          <w:numId w:val="4"/>
        </w:numPr>
        <w:autoSpaceDE/>
        <w:autoSpaceDN/>
        <w:spacing w:before="120" w:after="120" w:line="276" w:lineRule="auto"/>
        <w:contextualSpacing/>
      </w:pPr>
      <w:r w:rsidRPr="007E1148">
        <w:t>Produce a portfolio on an agreed upon theme of 16 -20 black and white images that demonstrate a strong personal vision and connection to the medium and the ability to communicate ideas visually.  (PC 1, 2)</w:t>
      </w:r>
    </w:p>
    <w:p w14:paraId="6CA19BFC" w14:textId="77777777" w:rsidR="007E1148" w:rsidRPr="007E1148" w:rsidRDefault="007E1148" w:rsidP="007E1148">
      <w:pPr>
        <w:widowControl/>
        <w:numPr>
          <w:ilvl w:val="0"/>
          <w:numId w:val="4"/>
        </w:numPr>
        <w:autoSpaceDE/>
        <w:autoSpaceDN/>
        <w:spacing w:before="120" w:after="120" w:line="276" w:lineRule="auto"/>
        <w:contextualSpacing/>
      </w:pPr>
      <w:r w:rsidRPr="007E1148">
        <w:t>Demonstrate greater proficiency in the skills learned in Photo 1.  (PC 1)</w:t>
      </w:r>
    </w:p>
    <w:p w14:paraId="0EEA09B0" w14:textId="77777777" w:rsidR="007E1148" w:rsidRPr="007E1148" w:rsidRDefault="007E1148" w:rsidP="007E1148">
      <w:pPr>
        <w:widowControl/>
        <w:numPr>
          <w:ilvl w:val="0"/>
          <w:numId w:val="4"/>
        </w:numPr>
        <w:autoSpaceDE/>
        <w:autoSpaceDN/>
        <w:spacing w:before="120" w:after="120" w:line="276" w:lineRule="auto"/>
        <w:contextualSpacing/>
      </w:pPr>
      <w:r w:rsidRPr="007E1148">
        <w:t xml:space="preserve">Create a weekly blog of photographs and written responses that demonstrate awareness contemporary and historical photographic works, and ideas.  (PC </w:t>
      </w:r>
      <w:proofErr w:type="gramStart"/>
      <w:r w:rsidRPr="007E1148">
        <w:t>2 )</w:t>
      </w:r>
      <w:proofErr w:type="gramEnd"/>
    </w:p>
    <w:p w14:paraId="32CE0D66" w14:textId="77777777" w:rsidR="004C3EF3" w:rsidRDefault="004C3EF3">
      <w:pPr>
        <w:pStyle w:val="BodyText"/>
        <w:spacing w:before="1"/>
        <w:ind w:left="0"/>
      </w:pPr>
    </w:p>
    <w:p w14:paraId="25E4CA36" w14:textId="77777777" w:rsidR="004C3EF3" w:rsidRDefault="00F23FAE">
      <w:pPr>
        <w:pStyle w:val="Heading1"/>
      </w:pPr>
      <w:r>
        <w:t>Supplementary Readings:</w:t>
      </w:r>
    </w:p>
    <w:p w14:paraId="552E5062" w14:textId="77777777" w:rsidR="004C3EF3" w:rsidRDefault="00F23FAE">
      <w:pPr>
        <w:pStyle w:val="ListParagraph"/>
        <w:numPr>
          <w:ilvl w:val="0"/>
          <w:numId w:val="1"/>
        </w:numPr>
        <w:tabs>
          <w:tab w:val="left" w:pos="859"/>
          <w:tab w:val="left" w:pos="860"/>
        </w:tabs>
        <w:spacing w:before="11" w:line="240" w:lineRule="auto"/>
      </w:pPr>
      <w:r>
        <w:t xml:space="preserve">Barthes, Roland. </w:t>
      </w:r>
      <w:r>
        <w:rPr>
          <w:i/>
        </w:rPr>
        <w:t>Camera Lucida</w:t>
      </w:r>
      <w:r>
        <w:t>. New York: Hill and Wang,</w:t>
      </w:r>
      <w:r>
        <w:rPr>
          <w:spacing w:val="-19"/>
        </w:rPr>
        <w:t xml:space="preserve"> </w:t>
      </w:r>
      <w:r>
        <w:t>1981.</w:t>
      </w:r>
    </w:p>
    <w:p w14:paraId="6CCEA67A" w14:textId="77777777" w:rsidR="004C3EF3" w:rsidRDefault="00F23FAE">
      <w:pPr>
        <w:pStyle w:val="BodyText"/>
        <w:tabs>
          <w:tab w:val="left" w:pos="8964"/>
        </w:tabs>
        <w:spacing w:before="19"/>
        <w:ind w:left="6620"/>
      </w:pPr>
      <w:r>
        <w:t>ISBN-10</w:t>
      </w:r>
      <w:r>
        <w:rPr>
          <w:spacing w:val="-2"/>
        </w:rPr>
        <w:t xml:space="preserve"> </w:t>
      </w:r>
      <w:r>
        <w:t>0374532338</w:t>
      </w:r>
      <w:r>
        <w:tab/>
        <w:t>($10.05)</w:t>
      </w:r>
    </w:p>
    <w:p w14:paraId="4ED57F38" w14:textId="77777777" w:rsidR="004C3EF3" w:rsidRDefault="00F23FAE">
      <w:pPr>
        <w:pStyle w:val="ListParagraph"/>
        <w:numPr>
          <w:ilvl w:val="0"/>
          <w:numId w:val="1"/>
        </w:numPr>
        <w:tabs>
          <w:tab w:val="left" w:pos="859"/>
          <w:tab w:val="left" w:pos="860"/>
        </w:tabs>
        <w:spacing w:before="73" w:line="263" w:lineRule="exact"/>
      </w:pPr>
      <w:r>
        <w:t xml:space="preserve">Cotton, Charlotte. </w:t>
      </w:r>
      <w:r>
        <w:rPr>
          <w:i/>
        </w:rPr>
        <w:t>The Photograph as Contemporary Art</w:t>
      </w:r>
      <w:r>
        <w:t>. New York: Thames &amp; Hudson,</w:t>
      </w:r>
      <w:r>
        <w:rPr>
          <w:spacing w:val="-20"/>
        </w:rPr>
        <w:t xml:space="preserve"> </w:t>
      </w:r>
      <w:r>
        <w:t>2004.</w:t>
      </w:r>
    </w:p>
    <w:p w14:paraId="6F7E6C92" w14:textId="77777777" w:rsidR="004C3EF3" w:rsidRDefault="00F23FAE">
      <w:pPr>
        <w:pStyle w:val="BodyText"/>
        <w:tabs>
          <w:tab w:val="left" w:pos="8964"/>
        </w:tabs>
        <w:spacing w:line="244" w:lineRule="exact"/>
        <w:ind w:left="6620"/>
      </w:pPr>
      <w:r>
        <w:t>ISBN-10</w:t>
      </w:r>
      <w:r>
        <w:rPr>
          <w:spacing w:val="-2"/>
        </w:rPr>
        <w:t xml:space="preserve"> </w:t>
      </w:r>
      <w:r>
        <w:t>0500204012</w:t>
      </w:r>
      <w:r>
        <w:tab/>
        <w:t>($45.00)</w:t>
      </w:r>
    </w:p>
    <w:p w14:paraId="60180616" w14:textId="77777777" w:rsidR="004C3EF3" w:rsidRDefault="00F23FAE">
      <w:pPr>
        <w:pStyle w:val="ListParagraph"/>
        <w:numPr>
          <w:ilvl w:val="0"/>
          <w:numId w:val="1"/>
        </w:numPr>
        <w:tabs>
          <w:tab w:val="left" w:pos="859"/>
          <w:tab w:val="left" w:pos="860"/>
        </w:tabs>
        <w:spacing w:before="15" w:line="263" w:lineRule="exact"/>
      </w:pPr>
      <w:r>
        <w:t xml:space="preserve">Klein, Alex. </w:t>
      </w:r>
      <w:r>
        <w:rPr>
          <w:i/>
        </w:rPr>
        <w:t>Words Without Pictures</w:t>
      </w:r>
      <w:r>
        <w:t>. New York: Aperture Foundation,</w:t>
      </w:r>
      <w:r>
        <w:rPr>
          <w:spacing w:val="-19"/>
        </w:rPr>
        <w:t xml:space="preserve"> </w:t>
      </w:r>
      <w:r>
        <w:t>2009.</w:t>
      </w:r>
    </w:p>
    <w:p w14:paraId="14AE6D4F" w14:textId="77777777" w:rsidR="004C3EF3" w:rsidRDefault="00F23FAE">
      <w:pPr>
        <w:pStyle w:val="BodyText"/>
        <w:tabs>
          <w:tab w:val="left" w:pos="8964"/>
        </w:tabs>
        <w:spacing w:line="244" w:lineRule="exact"/>
        <w:ind w:left="6620"/>
      </w:pPr>
      <w:r>
        <w:t>ISBN-10</w:t>
      </w:r>
      <w:r>
        <w:rPr>
          <w:spacing w:val="-2"/>
        </w:rPr>
        <w:t xml:space="preserve"> </w:t>
      </w:r>
      <w:r>
        <w:t>1597111422</w:t>
      </w:r>
      <w:r>
        <w:tab/>
        <w:t>($68.94)</w:t>
      </w:r>
    </w:p>
    <w:p w14:paraId="02A43816" w14:textId="77777777" w:rsidR="004C3EF3" w:rsidRDefault="00F23FAE">
      <w:pPr>
        <w:pStyle w:val="ListParagraph"/>
        <w:numPr>
          <w:ilvl w:val="0"/>
          <w:numId w:val="1"/>
        </w:numPr>
        <w:tabs>
          <w:tab w:val="left" w:pos="859"/>
          <w:tab w:val="left" w:pos="860"/>
        </w:tabs>
        <w:spacing w:before="14" w:line="263" w:lineRule="exact"/>
      </w:pPr>
      <w:r>
        <w:t xml:space="preserve">Sontag, Susan. </w:t>
      </w:r>
      <w:r>
        <w:rPr>
          <w:i/>
        </w:rPr>
        <w:t>On Photography</w:t>
      </w:r>
      <w:r>
        <w:t>. New York: Picador,</w:t>
      </w:r>
      <w:r>
        <w:rPr>
          <w:spacing w:val="-13"/>
        </w:rPr>
        <w:t xml:space="preserve"> </w:t>
      </w:r>
      <w:r>
        <w:t>1977.</w:t>
      </w:r>
    </w:p>
    <w:p w14:paraId="710842EF" w14:textId="77777777" w:rsidR="004C3EF3" w:rsidRDefault="00F23FAE">
      <w:pPr>
        <w:pStyle w:val="BodyText"/>
        <w:tabs>
          <w:tab w:val="left" w:pos="8964"/>
        </w:tabs>
        <w:spacing w:line="244" w:lineRule="exact"/>
        <w:ind w:left="6620"/>
      </w:pPr>
      <w:r>
        <w:t>ISBN-10</w:t>
      </w:r>
      <w:r>
        <w:rPr>
          <w:spacing w:val="-2"/>
        </w:rPr>
        <w:t xml:space="preserve"> </w:t>
      </w:r>
      <w:r>
        <w:t>0312420099</w:t>
      </w:r>
      <w:r>
        <w:tab/>
        <w:t>($10.81)</w:t>
      </w:r>
    </w:p>
    <w:p w14:paraId="64FCCBB4" w14:textId="77777777" w:rsidR="004C3EF3" w:rsidRDefault="00F23FAE">
      <w:pPr>
        <w:pStyle w:val="ListParagraph"/>
        <w:numPr>
          <w:ilvl w:val="0"/>
          <w:numId w:val="1"/>
        </w:numPr>
        <w:tabs>
          <w:tab w:val="left" w:pos="859"/>
          <w:tab w:val="left" w:pos="860"/>
        </w:tabs>
        <w:spacing w:before="14" w:line="240" w:lineRule="auto"/>
      </w:pPr>
      <w:proofErr w:type="spellStart"/>
      <w:r>
        <w:t>Szarkowski</w:t>
      </w:r>
      <w:proofErr w:type="spellEnd"/>
      <w:r>
        <w:t xml:space="preserve">, John. </w:t>
      </w:r>
      <w:r>
        <w:rPr>
          <w:i/>
        </w:rPr>
        <w:t>The Photographer’s Eye</w:t>
      </w:r>
      <w:r>
        <w:t>. New York: The Museum of Modern Art,</w:t>
      </w:r>
      <w:r>
        <w:rPr>
          <w:spacing w:val="-18"/>
        </w:rPr>
        <w:t xml:space="preserve"> </w:t>
      </w:r>
      <w:r>
        <w:t>2007.</w:t>
      </w:r>
    </w:p>
    <w:p w14:paraId="511F9321" w14:textId="77777777" w:rsidR="004C3EF3" w:rsidRDefault="00F23FAE">
      <w:pPr>
        <w:pStyle w:val="BodyText"/>
        <w:tabs>
          <w:tab w:val="left" w:pos="8964"/>
        </w:tabs>
        <w:spacing w:before="19"/>
        <w:ind w:left="6620"/>
      </w:pPr>
      <w:r>
        <w:t>ISBN-10</w:t>
      </w:r>
      <w:r>
        <w:rPr>
          <w:spacing w:val="-2"/>
        </w:rPr>
        <w:t xml:space="preserve"> </w:t>
      </w:r>
      <w:r>
        <w:t>087070527X</w:t>
      </w:r>
      <w:r>
        <w:tab/>
        <w:t>($17.97)</w:t>
      </w:r>
    </w:p>
    <w:p w14:paraId="435C318E" w14:textId="77777777" w:rsidR="004C3EF3" w:rsidRDefault="00F23FAE">
      <w:pPr>
        <w:pStyle w:val="Heading1"/>
        <w:spacing w:before="58"/>
      </w:pPr>
      <w:r>
        <w:t>Supplies:</w:t>
      </w:r>
    </w:p>
    <w:p w14:paraId="42E5E2E3" w14:textId="74E24E54" w:rsidR="004C3EF3" w:rsidRDefault="00F23FAE">
      <w:pPr>
        <w:pStyle w:val="ListParagraph"/>
        <w:numPr>
          <w:ilvl w:val="0"/>
          <w:numId w:val="1"/>
        </w:numPr>
        <w:tabs>
          <w:tab w:val="left" w:pos="859"/>
          <w:tab w:val="left" w:pos="860"/>
        </w:tabs>
        <w:spacing w:before="14" w:line="262" w:lineRule="exact"/>
      </w:pPr>
      <w:r>
        <w:t xml:space="preserve">Digital SLR capable of shooting Raw files, with a minimum sensor of </w:t>
      </w:r>
      <w:r w:rsidR="008052DE">
        <w:t>10</w:t>
      </w:r>
      <w:r>
        <w:t xml:space="preserve"> megapixels ($600.00</w:t>
      </w:r>
      <w:r>
        <w:rPr>
          <w:spacing w:val="-21"/>
        </w:rPr>
        <w:t xml:space="preserve"> </w:t>
      </w:r>
      <w:r>
        <w:t>–</w:t>
      </w:r>
    </w:p>
    <w:p w14:paraId="083DF130" w14:textId="77777777" w:rsidR="004C3EF3" w:rsidRDefault="00F23FAE">
      <w:pPr>
        <w:pStyle w:val="BodyText"/>
        <w:spacing w:line="243" w:lineRule="exact"/>
        <w:ind w:left="860"/>
      </w:pPr>
      <w:r>
        <w:t>$1200.00)</w:t>
      </w:r>
    </w:p>
    <w:p w14:paraId="4B5A864B" w14:textId="77777777" w:rsidR="004C3EF3" w:rsidRDefault="00F23FAE">
      <w:pPr>
        <w:pStyle w:val="ListParagraph"/>
        <w:numPr>
          <w:ilvl w:val="0"/>
          <w:numId w:val="1"/>
        </w:numPr>
        <w:tabs>
          <w:tab w:val="left" w:pos="859"/>
          <w:tab w:val="left" w:pos="860"/>
        </w:tabs>
        <w:spacing w:before="24" w:line="230" w:lineRule="auto"/>
        <w:ind w:right="573"/>
      </w:pPr>
      <w:r>
        <w:t>Memory card(s) for your DSLR. (8 to 16 GB – Approx. $10.00 to $25.00) GET MORE</w:t>
      </w:r>
      <w:r>
        <w:rPr>
          <w:spacing w:val="-17"/>
        </w:rPr>
        <w:t xml:space="preserve"> </w:t>
      </w:r>
      <w:r>
        <w:t>THAN ONE. Two smaller are better than a single larger one (Writes faster, and if it goofs up less information/images are</w:t>
      </w:r>
      <w:r>
        <w:rPr>
          <w:spacing w:val="-6"/>
        </w:rPr>
        <w:t xml:space="preserve"> </w:t>
      </w:r>
      <w:r>
        <w:t>lost).</w:t>
      </w:r>
    </w:p>
    <w:p w14:paraId="6ADECC80" w14:textId="77777777" w:rsidR="004C3EF3" w:rsidRDefault="00F23FAE">
      <w:pPr>
        <w:pStyle w:val="ListParagraph"/>
        <w:numPr>
          <w:ilvl w:val="0"/>
          <w:numId w:val="1"/>
        </w:numPr>
        <w:tabs>
          <w:tab w:val="left" w:pos="859"/>
          <w:tab w:val="left" w:pos="860"/>
        </w:tabs>
        <w:spacing w:before="17" w:line="270" w:lineRule="exact"/>
      </w:pPr>
      <w:r>
        <w:t>Card reader (Approx.  $10.00 to</w:t>
      </w:r>
      <w:r>
        <w:rPr>
          <w:spacing w:val="-9"/>
        </w:rPr>
        <w:t xml:space="preserve"> </w:t>
      </w:r>
      <w:r>
        <w:t>$50.00)</w:t>
      </w:r>
    </w:p>
    <w:p w14:paraId="005841DD" w14:textId="77777777" w:rsidR="004C3EF3" w:rsidRDefault="00F23FAE">
      <w:pPr>
        <w:pStyle w:val="ListParagraph"/>
        <w:numPr>
          <w:ilvl w:val="0"/>
          <w:numId w:val="1"/>
        </w:numPr>
        <w:tabs>
          <w:tab w:val="left" w:pos="859"/>
          <w:tab w:val="left" w:pos="860"/>
        </w:tabs>
      </w:pPr>
      <w:r>
        <w:t>If you can, get an extra battery.  You will use it. (</w:t>
      </w:r>
      <w:proofErr w:type="spellStart"/>
      <w:r>
        <w:t>Approx</w:t>
      </w:r>
      <w:proofErr w:type="spellEnd"/>
      <w:r>
        <w:t>: $50.00 for your DSLR- name</w:t>
      </w:r>
      <w:r>
        <w:rPr>
          <w:spacing w:val="-21"/>
        </w:rPr>
        <w:t xml:space="preserve"> </w:t>
      </w:r>
      <w:r>
        <w:t>brand)</w:t>
      </w:r>
    </w:p>
    <w:p w14:paraId="54E37C66" w14:textId="77777777" w:rsidR="004C3EF3" w:rsidRDefault="00F23FAE">
      <w:pPr>
        <w:pStyle w:val="ListParagraph"/>
        <w:numPr>
          <w:ilvl w:val="0"/>
          <w:numId w:val="1"/>
        </w:numPr>
        <w:tabs>
          <w:tab w:val="left" w:pos="859"/>
          <w:tab w:val="left" w:pos="860"/>
        </w:tabs>
        <w:spacing w:before="3" w:line="252" w:lineRule="exact"/>
        <w:ind w:right="293"/>
      </w:pPr>
      <w:r>
        <w:t>Electronic cable release for your DSLR. You don’t need it every day, but when you need it you need it.  (Approx. $50.00 to $75.00)  You will most likely use it in the studio next</w:t>
      </w:r>
      <w:r>
        <w:rPr>
          <w:spacing w:val="-30"/>
        </w:rPr>
        <w:t xml:space="preserve"> </w:t>
      </w:r>
      <w:r>
        <w:t>semester.</w:t>
      </w:r>
    </w:p>
    <w:p w14:paraId="362828FA" w14:textId="77777777" w:rsidR="004C3EF3" w:rsidRDefault="00F23FAE">
      <w:pPr>
        <w:pStyle w:val="ListParagraph"/>
        <w:numPr>
          <w:ilvl w:val="0"/>
          <w:numId w:val="1"/>
        </w:numPr>
        <w:tabs>
          <w:tab w:val="left" w:pos="859"/>
          <w:tab w:val="left" w:pos="860"/>
        </w:tabs>
        <w:spacing w:before="12" w:line="240" w:lineRule="auto"/>
      </w:pPr>
      <w:r>
        <w:t>A portable hard drive that is Mac compatible. (</w:t>
      </w:r>
      <w:proofErr w:type="spellStart"/>
      <w:r>
        <w:t>Approx</w:t>
      </w:r>
      <w:proofErr w:type="spellEnd"/>
      <w:r>
        <w:t>: 500 GB/$60.00, 1</w:t>
      </w:r>
      <w:r>
        <w:rPr>
          <w:spacing w:val="-21"/>
        </w:rPr>
        <w:t xml:space="preserve"> </w:t>
      </w:r>
      <w:r>
        <w:t>TB/$100.00+)</w:t>
      </w:r>
    </w:p>
    <w:p w14:paraId="3DB8D177" w14:textId="77777777" w:rsidR="004C3EF3" w:rsidRDefault="004C3EF3">
      <w:pPr>
        <w:sectPr w:rsidR="004C3EF3">
          <w:type w:val="continuous"/>
          <w:pgSz w:w="12240" w:h="15840"/>
          <w:pgMar w:top="1040" w:right="940" w:bottom="280" w:left="940" w:header="720" w:footer="720" w:gutter="0"/>
          <w:cols w:space="720"/>
        </w:sectPr>
      </w:pPr>
    </w:p>
    <w:p w14:paraId="7648A97B" w14:textId="4AD4B0C0" w:rsidR="004C3EF3" w:rsidRDefault="00F23FAE">
      <w:pPr>
        <w:pStyle w:val="ListParagraph"/>
        <w:numPr>
          <w:ilvl w:val="0"/>
          <w:numId w:val="1"/>
        </w:numPr>
        <w:tabs>
          <w:tab w:val="left" w:pos="819"/>
          <w:tab w:val="left" w:pos="820"/>
        </w:tabs>
        <w:spacing w:before="93" w:line="270" w:lineRule="exact"/>
        <w:ind w:left="820"/>
      </w:pPr>
      <w:r>
        <w:lastRenderedPageBreak/>
        <w:t>Tickets for printing (Approx.</w:t>
      </w:r>
      <w:r>
        <w:rPr>
          <w:spacing w:val="-9"/>
        </w:rPr>
        <w:t xml:space="preserve"> </w:t>
      </w:r>
      <w:r>
        <w:t>$1</w:t>
      </w:r>
      <w:r w:rsidR="008052DE">
        <w:t>5</w:t>
      </w:r>
      <w:r>
        <w:t>0.00</w:t>
      </w:r>
      <w:r w:rsidR="008052DE">
        <w:t xml:space="preserve"> – $250.00</w:t>
      </w:r>
      <w:r w:rsidR="00BC6A02">
        <w:t xml:space="preserve">) </w:t>
      </w:r>
      <w:proofErr w:type="gramStart"/>
      <w:r w:rsidR="00BC6A02">
        <w:t>Buy</w:t>
      </w:r>
      <w:proofErr w:type="gramEnd"/>
      <w:r w:rsidR="00BC6A02">
        <w:t xml:space="preserve"> them as you need them.</w:t>
      </w:r>
    </w:p>
    <w:p w14:paraId="09ED807E" w14:textId="5768F8CD" w:rsidR="004C3EF3" w:rsidRDefault="00F23FAE">
      <w:pPr>
        <w:pStyle w:val="ListParagraph"/>
        <w:numPr>
          <w:ilvl w:val="0"/>
          <w:numId w:val="1"/>
        </w:numPr>
        <w:tabs>
          <w:tab w:val="left" w:pos="819"/>
          <w:tab w:val="left" w:pos="820"/>
        </w:tabs>
        <w:spacing w:line="270" w:lineRule="exact"/>
        <w:ind w:left="820"/>
      </w:pPr>
      <w:r>
        <w:t>A Blurb book that we will make in class (</w:t>
      </w:r>
      <w:proofErr w:type="spellStart"/>
      <w:r>
        <w:t>Aprox</w:t>
      </w:r>
      <w:proofErr w:type="spellEnd"/>
      <w:r>
        <w:t>.</w:t>
      </w:r>
      <w:r>
        <w:rPr>
          <w:spacing w:val="-16"/>
        </w:rPr>
        <w:t xml:space="preserve"> </w:t>
      </w:r>
      <w:r w:rsidR="00BC6A02">
        <w:rPr>
          <w:spacing w:val="-16"/>
        </w:rPr>
        <w:t>$</w:t>
      </w:r>
      <w:r w:rsidR="00BC6A02">
        <w:t>50-$100</w:t>
      </w:r>
      <w:r>
        <w:t>)</w:t>
      </w:r>
    </w:p>
    <w:p w14:paraId="776723EF" w14:textId="77777777" w:rsidR="004C3EF3" w:rsidRDefault="004C3EF3">
      <w:pPr>
        <w:pStyle w:val="BodyText"/>
        <w:spacing w:before="4"/>
        <w:ind w:left="0"/>
        <w:rPr>
          <w:sz w:val="20"/>
        </w:rPr>
      </w:pPr>
    </w:p>
    <w:p w14:paraId="4ADA7093" w14:textId="77777777" w:rsidR="004C3EF3" w:rsidRDefault="00F23FAE">
      <w:pPr>
        <w:pStyle w:val="Heading1"/>
        <w:ind w:left="100"/>
      </w:pPr>
      <w:r>
        <w:t>Supplementary Supplies:</w:t>
      </w:r>
    </w:p>
    <w:p w14:paraId="391D8ED8" w14:textId="0C5F4ECE" w:rsidR="008D4658" w:rsidRDefault="00F23FAE" w:rsidP="008D4658">
      <w:pPr>
        <w:pStyle w:val="ListParagraph"/>
        <w:numPr>
          <w:ilvl w:val="0"/>
          <w:numId w:val="1"/>
        </w:numPr>
        <w:tabs>
          <w:tab w:val="left" w:pos="819"/>
          <w:tab w:val="left" w:pos="820"/>
        </w:tabs>
        <w:spacing w:before="14" w:line="262" w:lineRule="exact"/>
        <w:ind w:left="820"/>
      </w:pPr>
      <w:r>
        <w:t xml:space="preserve">Adobe Creative Cloud- Adobe now “leases” their software on a monthly basis. </w:t>
      </w:r>
    </w:p>
    <w:p w14:paraId="3DFDCD56" w14:textId="5D7144DF" w:rsidR="004C3EF3" w:rsidRDefault="008D4658">
      <w:pPr>
        <w:pStyle w:val="BodyText"/>
      </w:pPr>
      <w:r>
        <w:t>F</w:t>
      </w:r>
      <w:r w:rsidR="00F23FAE">
        <w:t xml:space="preserve">or </w:t>
      </w:r>
      <w:r>
        <w:t xml:space="preserve">something like </w:t>
      </w:r>
      <w:r w:rsidR="00F23FAE">
        <w:t>$20/month you can have access to the entire Creative Suite. As opposed to buying the software, you will receive access to updated versions as they come out.</w:t>
      </w:r>
    </w:p>
    <w:sectPr w:rsidR="004C3EF3">
      <w:pgSz w:w="12240" w:h="15840"/>
      <w:pgMar w:top="1000" w:right="11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206"/>
    <w:multiLevelType w:val="hybridMultilevel"/>
    <w:tmpl w:val="BB8A3354"/>
    <w:lvl w:ilvl="0" w:tplc="A620A470">
      <w:numFmt w:val="bullet"/>
      <w:lvlText w:val=""/>
      <w:lvlJc w:val="left"/>
      <w:pPr>
        <w:ind w:left="860" w:hanging="360"/>
      </w:pPr>
      <w:rPr>
        <w:rFonts w:ascii="Symbol" w:eastAsia="Symbol" w:hAnsi="Symbol" w:cs="Symbol" w:hint="default"/>
        <w:w w:val="76"/>
        <w:sz w:val="22"/>
        <w:szCs w:val="22"/>
      </w:rPr>
    </w:lvl>
    <w:lvl w:ilvl="1" w:tplc="CA12AC9A">
      <w:numFmt w:val="bullet"/>
      <w:lvlText w:val="•"/>
      <w:lvlJc w:val="left"/>
      <w:pPr>
        <w:ind w:left="1810" w:hanging="360"/>
      </w:pPr>
      <w:rPr>
        <w:rFonts w:hint="default"/>
      </w:rPr>
    </w:lvl>
    <w:lvl w:ilvl="2" w:tplc="2730CFB4">
      <w:numFmt w:val="bullet"/>
      <w:lvlText w:val="•"/>
      <w:lvlJc w:val="left"/>
      <w:pPr>
        <w:ind w:left="2760" w:hanging="360"/>
      </w:pPr>
      <w:rPr>
        <w:rFonts w:hint="default"/>
      </w:rPr>
    </w:lvl>
    <w:lvl w:ilvl="3" w:tplc="AC388A6E">
      <w:numFmt w:val="bullet"/>
      <w:lvlText w:val="•"/>
      <w:lvlJc w:val="left"/>
      <w:pPr>
        <w:ind w:left="3710" w:hanging="360"/>
      </w:pPr>
      <w:rPr>
        <w:rFonts w:hint="default"/>
      </w:rPr>
    </w:lvl>
    <w:lvl w:ilvl="4" w:tplc="36B6384E">
      <w:numFmt w:val="bullet"/>
      <w:lvlText w:val="•"/>
      <w:lvlJc w:val="left"/>
      <w:pPr>
        <w:ind w:left="4660" w:hanging="360"/>
      </w:pPr>
      <w:rPr>
        <w:rFonts w:hint="default"/>
      </w:rPr>
    </w:lvl>
    <w:lvl w:ilvl="5" w:tplc="8E76BE72">
      <w:numFmt w:val="bullet"/>
      <w:lvlText w:val="•"/>
      <w:lvlJc w:val="left"/>
      <w:pPr>
        <w:ind w:left="5610" w:hanging="360"/>
      </w:pPr>
      <w:rPr>
        <w:rFonts w:hint="default"/>
      </w:rPr>
    </w:lvl>
    <w:lvl w:ilvl="6" w:tplc="D5D6E940">
      <w:numFmt w:val="bullet"/>
      <w:lvlText w:val="•"/>
      <w:lvlJc w:val="left"/>
      <w:pPr>
        <w:ind w:left="6560" w:hanging="360"/>
      </w:pPr>
      <w:rPr>
        <w:rFonts w:hint="default"/>
      </w:rPr>
    </w:lvl>
    <w:lvl w:ilvl="7" w:tplc="F7288100">
      <w:numFmt w:val="bullet"/>
      <w:lvlText w:val="•"/>
      <w:lvlJc w:val="left"/>
      <w:pPr>
        <w:ind w:left="7510" w:hanging="360"/>
      </w:pPr>
      <w:rPr>
        <w:rFonts w:hint="default"/>
      </w:rPr>
    </w:lvl>
    <w:lvl w:ilvl="8" w:tplc="44DC26FC">
      <w:numFmt w:val="bullet"/>
      <w:lvlText w:val="•"/>
      <w:lvlJc w:val="left"/>
      <w:pPr>
        <w:ind w:left="8460" w:hanging="360"/>
      </w:pPr>
      <w:rPr>
        <w:rFonts w:hint="default"/>
      </w:rPr>
    </w:lvl>
  </w:abstractNum>
  <w:abstractNum w:abstractNumId="1">
    <w:nsid w:val="785B1249"/>
    <w:multiLevelType w:val="hybridMultilevel"/>
    <w:tmpl w:val="4CF6F414"/>
    <w:lvl w:ilvl="0" w:tplc="5E8474BC">
      <w:start w:val="1"/>
      <w:numFmt w:val="decimal"/>
      <w:lvlText w:val="%1."/>
      <w:lvlJc w:val="left"/>
      <w:pPr>
        <w:ind w:left="910" w:hanging="360"/>
        <w:jc w:val="left"/>
      </w:pPr>
      <w:rPr>
        <w:rFonts w:ascii="Garamond" w:eastAsia="Garamond" w:hAnsi="Garamond" w:cs="Garamond" w:hint="default"/>
        <w:spacing w:val="-1"/>
        <w:w w:val="100"/>
        <w:sz w:val="20"/>
        <w:szCs w:val="20"/>
      </w:rPr>
    </w:lvl>
    <w:lvl w:ilvl="1" w:tplc="CC348B60">
      <w:numFmt w:val="bullet"/>
      <w:lvlText w:val="•"/>
      <w:lvlJc w:val="left"/>
      <w:pPr>
        <w:ind w:left="1786" w:hanging="360"/>
      </w:pPr>
      <w:rPr>
        <w:rFonts w:hint="default"/>
      </w:rPr>
    </w:lvl>
    <w:lvl w:ilvl="2" w:tplc="507AEE9E">
      <w:numFmt w:val="bullet"/>
      <w:lvlText w:val="•"/>
      <w:lvlJc w:val="left"/>
      <w:pPr>
        <w:ind w:left="2652" w:hanging="360"/>
      </w:pPr>
      <w:rPr>
        <w:rFonts w:hint="default"/>
      </w:rPr>
    </w:lvl>
    <w:lvl w:ilvl="3" w:tplc="B3B01BE6">
      <w:numFmt w:val="bullet"/>
      <w:lvlText w:val="•"/>
      <w:lvlJc w:val="left"/>
      <w:pPr>
        <w:ind w:left="3518" w:hanging="360"/>
      </w:pPr>
      <w:rPr>
        <w:rFonts w:hint="default"/>
      </w:rPr>
    </w:lvl>
    <w:lvl w:ilvl="4" w:tplc="B5BC9F6E">
      <w:numFmt w:val="bullet"/>
      <w:lvlText w:val="•"/>
      <w:lvlJc w:val="left"/>
      <w:pPr>
        <w:ind w:left="4384" w:hanging="360"/>
      </w:pPr>
      <w:rPr>
        <w:rFonts w:hint="default"/>
      </w:rPr>
    </w:lvl>
    <w:lvl w:ilvl="5" w:tplc="DAC66E06">
      <w:numFmt w:val="bullet"/>
      <w:lvlText w:val="•"/>
      <w:lvlJc w:val="left"/>
      <w:pPr>
        <w:ind w:left="5250" w:hanging="360"/>
      </w:pPr>
      <w:rPr>
        <w:rFonts w:hint="default"/>
      </w:rPr>
    </w:lvl>
    <w:lvl w:ilvl="6" w:tplc="70AABFBC">
      <w:numFmt w:val="bullet"/>
      <w:lvlText w:val="•"/>
      <w:lvlJc w:val="left"/>
      <w:pPr>
        <w:ind w:left="6116" w:hanging="360"/>
      </w:pPr>
      <w:rPr>
        <w:rFonts w:hint="default"/>
      </w:rPr>
    </w:lvl>
    <w:lvl w:ilvl="7" w:tplc="4852EB40">
      <w:numFmt w:val="bullet"/>
      <w:lvlText w:val="•"/>
      <w:lvlJc w:val="left"/>
      <w:pPr>
        <w:ind w:left="6982" w:hanging="360"/>
      </w:pPr>
      <w:rPr>
        <w:rFonts w:hint="default"/>
      </w:rPr>
    </w:lvl>
    <w:lvl w:ilvl="8" w:tplc="A87AB95A">
      <w:numFmt w:val="bullet"/>
      <w:lvlText w:val="•"/>
      <w:lvlJc w:val="left"/>
      <w:pPr>
        <w:ind w:left="7848" w:hanging="360"/>
      </w:pPr>
      <w:rPr>
        <w:rFonts w:hint="default"/>
      </w:rPr>
    </w:lvl>
  </w:abstractNum>
  <w:abstractNum w:abstractNumId="2">
    <w:nsid w:val="790343AE"/>
    <w:multiLevelType w:val="hybridMultilevel"/>
    <w:tmpl w:val="C9705B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26F1D"/>
    <w:multiLevelType w:val="hybridMultilevel"/>
    <w:tmpl w:val="D5D6F7F2"/>
    <w:lvl w:ilvl="0" w:tplc="9CACFB56">
      <w:start w:val="1"/>
      <w:numFmt w:val="decimal"/>
      <w:lvlText w:val="%1."/>
      <w:lvlJc w:val="left"/>
      <w:pPr>
        <w:ind w:left="860" w:hanging="360"/>
        <w:jc w:val="left"/>
      </w:pPr>
      <w:rPr>
        <w:rFonts w:ascii="Arial" w:eastAsia="Arial" w:hAnsi="Arial" w:cs="Arial" w:hint="default"/>
        <w:w w:val="99"/>
        <w:sz w:val="22"/>
        <w:szCs w:val="22"/>
      </w:rPr>
    </w:lvl>
    <w:lvl w:ilvl="1" w:tplc="A7E80308">
      <w:numFmt w:val="bullet"/>
      <w:lvlText w:val="•"/>
      <w:lvlJc w:val="left"/>
      <w:pPr>
        <w:ind w:left="1810" w:hanging="360"/>
      </w:pPr>
      <w:rPr>
        <w:rFonts w:hint="default"/>
      </w:rPr>
    </w:lvl>
    <w:lvl w:ilvl="2" w:tplc="93BAAF8E">
      <w:numFmt w:val="bullet"/>
      <w:lvlText w:val="•"/>
      <w:lvlJc w:val="left"/>
      <w:pPr>
        <w:ind w:left="2760" w:hanging="360"/>
      </w:pPr>
      <w:rPr>
        <w:rFonts w:hint="default"/>
      </w:rPr>
    </w:lvl>
    <w:lvl w:ilvl="3" w:tplc="91A4CB00">
      <w:numFmt w:val="bullet"/>
      <w:lvlText w:val="•"/>
      <w:lvlJc w:val="left"/>
      <w:pPr>
        <w:ind w:left="3710" w:hanging="360"/>
      </w:pPr>
      <w:rPr>
        <w:rFonts w:hint="default"/>
      </w:rPr>
    </w:lvl>
    <w:lvl w:ilvl="4" w:tplc="768A07F0">
      <w:numFmt w:val="bullet"/>
      <w:lvlText w:val="•"/>
      <w:lvlJc w:val="left"/>
      <w:pPr>
        <w:ind w:left="4660" w:hanging="360"/>
      </w:pPr>
      <w:rPr>
        <w:rFonts w:hint="default"/>
      </w:rPr>
    </w:lvl>
    <w:lvl w:ilvl="5" w:tplc="F22899D2">
      <w:numFmt w:val="bullet"/>
      <w:lvlText w:val="•"/>
      <w:lvlJc w:val="left"/>
      <w:pPr>
        <w:ind w:left="5610" w:hanging="360"/>
      </w:pPr>
      <w:rPr>
        <w:rFonts w:hint="default"/>
      </w:rPr>
    </w:lvl>
    <w:lvl w:ilvl="6" w:tplc="9B2C919C">
      <w:numFmt w:val="bullet"/>
      <w:lvlText w:val="•"/>
      <w:lvlJc w:val="left"/>
      <w:pPr>
        <w:ind w:left="6560" w:hanging="360"/>
      </w:pPr>
      <w:rPr>
        <w:rFonts w:hint="default"/>
      </w:rPr>
    </w:lvl>
    <w:lvl w:ilvl="7" w:tplc="A0742628">
      <w:numFmt w:val="bullet"/>
      <w:lvlText w:val="•"/>
      <w:lvlJc w:val="left"/>
      <w:pPr>
        <w:ind w:left="7510" w:hanging="360"/>
      </w:pPr>
      <w:rPr>
        <w:rFonts w:hint="default"/>
      </w:rPr>
    </w:lvl>
    <w:lvl w:ilvl="8" w:tplc="4846200C">
      <w:numFmt w:val="bullet"/>
      <w:lvlText w:val="•"/>
      <w:lvlJc w:val="left"/>
      <w:pPr>
        <w:ind w:left="84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3"/>
    <w:rsid w:val="000039FD"/>
    <w:rsid w:val="002C3439"/>
    <w:rsid w:val="004C3EF3"/>
    <w:rsid w:val="007E1148"/>
    <w:rsid w:val="008052DE"/>
    <w:rsid w:val="008D4658"/>
    <w:rsid w:val="00BC6A02"/>
    <w:rsid w:val="00C60AF2"/>
    <w:rsid w:val="00F2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B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line="268" w:lineRule="exact"/>
      <w:ind w:left="860" w:hanging="360"/>
    </w:pPr>
  </w:style>
  <w:style w:type="paragraph" w:customStyle="1" w:styleId="TableParagraph">
    <w:name w:val="Table Paragraph"/>
    <w:basedOn w:val="Normal"/>
    <w:uiPriority w:val="1"/>
    <w:qFormat/>
  </w:style>
  <w:style w:type="character" w:styleId="Emphasis">
    <w:name w:val="Emphasis"/>
    <w:uiPriority w:val="20"/>
    <w:qFormat/>
    <w:rsid w:val="007E1148"/>
    <w:rPr>
      <w:i/>
    </w:rPr>
  </w:style>
  <w:style w:type="paragraph" w:customStyle="1" w:styleId="CourseTitle">
    <w:name w:val="Course Title"/>
    <w:basedOn w:val="Normal"/>
    <w:next w:val="Normal"/>
    <w:autoRedefine/>
    <w:qFormat/>
    <w:rsid w:val="007E1148"/>
    <w:pPr>
      <w:keepNext/>
      <w:widowControl/>
      <w:autoSpaceDE/>
      <w:autoSpaceDN/>
      <w:spacing w:after="20" w:line="276" w:lineRule="auto"/>
    </w:pPr>
    <w:rPr>
      <w:rFonts w:ascii="Garamond" w:eastAsiaTheme="minorHAnsi" w:hAnsi="Garamond" w:cstheme="minorBidi"/>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line="268" w:lineRule="exact"/>
      <w:ind w:left="860" w:hanging="360"/>
    </w:pPr>
  </w:style>
  <w:style w:type="paragraph" w:customStyle="1" w:styleId="TableParagraph">
    <w:name w:val="Table Paragraph"/>
    <w:basedOn w:val="Normal"/>
    <w:uiPriority w:val="1"/>
    <w:qFormat/>
  </w:style>
  <w:style w:type="character" w:styleId="Emphasis">
    <w:name w:val="Emphasis"/>
    <w:uiPriority w:val="20"/>
    <w:qFormat/>
    <w:rsid w:val="007E1148"/>
    <w:rPr>
      <w:i/>
    </w:rPr>
  </w:style>
  <w:style w:type="paragraph" w:customStyle="1" w:styleId="CourseTitle">
    <w:name w:val="Course Title"/>
    <w:basedOn w:val="Normal"/>
    <w:next w:val="Normal"/>
    <w:autoRedefine/>
    <w:qFormat/>
    <w:rsid w:val="007E1148"/>
    <w:pPr>
      <w:keepNext/>
      <w:widowControl/>
      <w:autoSpaceDE/>
      <w:autoSpaceDN/>
      <w:spacing w:after="20" w:line="276" w:lineRule="auto"/>
    </w:pPr>
    <w:rPr>
      <w:rFonts w:ascii="Garamond" w:eastAsiaTheme="minorHAnsi" w:hAnsi="Garamond" w:cstheme="min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2428</Characters>
  <Application>Microsoft Macintosh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Aust</dc:creator>
  <cp:lastModifiedBy>Ron Brignac</cp:lastModifiedBy>
  <cp:revision>2</cp:revision>
  <dcterms:created xsi:type="dcterms:W3CDTF">2020-05-15T14:25:00Z</dcterms:created>
  <dcterms:modified xsi:type="dcterms:W3CDTF">2020-05-15T14:25:00Z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2010</vt:lpwstr>
  </property>
  <property fmtid="{D5CDD505-2E9C-101B-9397-08002B2CF9AE}" pid="4" name="LastSaved">
    <vt:filetime>2017-03-20T00:00:00Z</vt:filetime>
  </property>
</Properties>
</file>